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80CC" w14:textId="77777777" w:rsidR="00361C39" w:rsidRPr="00F602BE" w:rsidRDefault="00361C39" w:rsidP="00F602BE">
      <w:pPr>
        <w:spacing w:before="100" w:beforeAutospacing="1" w:after="100" w:afterAutospacing="1" w:line="240" w:lineRule="auto"/>
        <w:jc w:val="center"/>
        <w:outlineLvl w:val="0"/>
        <w:rPr>
          <w:rFonts w:ascii="Marianne" w:eastAsia="Times New Roman" w:hAnsi="Marianne" w:cs="Times New Roman"/>
          <w:b/>
          <w:bCs/>
          <w:kern w:val="36"/>
          <w:sz w:val="24"/>
          <w:szCs w:val="24"/>
          <w:lang w:eastAsia="fr-FR"/>
        </w:rPr>
      </w:pPr>
      <w:r w:rsidRPr="00F602BE">
        <w:rPr>
          <w:rFonts w:ascii="Marianne" w:eastAsia="Times New Roman" w:hAnsi="Marianne" w:cs="Times New Roman"/>
          <w:b/>
          <w:bCs/>
          <w:kern w:val="36"/>
          <w:sz w:val="24"/>
          <w:szCs w:val="24"/>
          <w:lang w:eastAsia="fr-FR"/>
        </w:rPr>
        <w:t xml:space="preserve">Ouverture d'un service de demande en ligne des </w:t>
      </w:r>
      <w:r>
        <w:rPr>
          <w:rFonts w:ascii="Marianne" w:eastAsia="Times New Roman" w:hAnsi="Marianne" w:cs="Times New Roman"/>
          <w:b/>
          <w:bCs/>
          <w:kern w:val="36"/>
          <w:sz w:val="24"/>
          <w:szCs w:val="24"/>
          <w:lang w:eastAsia="fr-FR"/>
        </w:rPr>
        <w:t>autorisations de travail pour le recrutement de salariés étrangers</w:t>
      </w:r>
    </w:p>
    <w:p w14:paraId="1C7EFEAF" w14:textId="77777777" w:rsidR="00361C39" w:rsidRDefault="00361C39" w:rsidP="00800F20">
      <w:pPr>
        <w:jc w:val="center"/>
        <w:rPr>
          <w:rFonts w:ascii="Marianne" w:hAnsi="Marianne"/>
          <w:b/>
          <w:sz w:val="20"/>
          <w:szCs w:val="20"/>
        </w:rPr>
      </w:pPr>
    </w:p>
    <w:p w14:paraId="4EFD3A9E" w14:textId="77777777" w:rsidR="00361C39" w:rsidRPr="00846662" w:rsidRDefault="00361C39" w:rsidP="00361C39">
      <w:pPr>
        <w:jc w:val="both"/>
        <w:rPr>
          <w:rFonts w:ascii="Marianne" w:hAnsi="Marianne"/>
          <w:sz w:val="20"/>
          <w:szCs w:val="20"/>
        </w:rPr>
      </w:pPr>
      <w:r>
        <w:rPr>
          <w:rFonts w:ascii="Marianne" w:hAnsi="Marianne"/>
          <w:sz w:val="20"/>
          <w:szCs w:val="20"/>
        </w:rPr>
        <w:t>A</w:t>
      </w:r>
      <w:r w:rsidRPr="00846662">
        <w:rPr>
          <w:rFonts w:ascii="Marianne" w:hAnsi="Marianne"/>
          <w:sz w:val="20"/>
          <w:szCs w:val="20"/>
        </w:rPr>
        <w:t xml:space="preserve"> compter du mardi 6 avril 2021</w:t>
      </w:r>
      <w:r>
        <w:rPr>
          <w:rFonts w:ascii="Marianne" w:hAnsi="Marianne"/>
          <w:sz w:val="20"/>
          <w:szCs w:val="20"/>
        </w:rPr>
        <w:t xml:space="preserve">, </w:t>
      </w:r>
      <w:r w:rsidRPr="00846662">
        <w:rPr>
          <w:rFonts w:ascii="Marianne" w:hAnsi="Marianne"/>
          <w:sz w:val="20"/>
          <w:szCs w:val="20"/>
        </w:rPr>
        <w:t>un service en ligne est déployé, permettant aux</w:t>
      </w:r>
      <w:r w:rsidRPr="00846662">
        <w:rPr>
          <w:rFonts w:ascii="Marianne" w:hAnsi="Marianne"/>
          <w:b/>
          <w:sz w:val="20"/>
          <w:szCs w:val="20"/>
        </w:rPr>
        <w:t xml:space="preserve"> </w:t>
      </w:r>
      <w:r w:rsidRPr="00846662">
        <w:rPr>
          <w:rFonts w:ascii="Marianne" w:hAnsi="Marianne"/>
          <w:sz w:val="20"/>
          <w:szCs w:val="20"/>
        </w:rPr>
        <w:t>employeurs d’effectuer leur demande d’autorisation de travail en ligne</w:t>
      </w:r>
      <w:r w:rsidRPr="00846662">
        <w:rPr>
          <w:rFonts w:ascii="Calibri" w:hAnsi="Calibri" w:cs="Calibri"/>
          <w:sz w:val="20"/>
          <w:szCs w:val="20"/>
        </w:rPr>
        <w:t> </w:t>
      </w:r>
      <w:r w:rsidRPr="00846662">
        <w:rPr>
          <w:rFonts w:ascii="Marianne" w:hAnsi="Marianne"/>
          <w:sz w:val="20"/>
          <w:szCs w:val="20"/>
        </w:rPr>
        <w:t>:</w:t>
      </w:r>
    </w:p>
    <w:p w14:paraId="63BE9E55" w14:textId="77777777" w:rsidR="00361C39" w:rsidRPr="00846662" w:rsidRDefault="00E166AB" w:rsidP="00361C39">
      <w:pPr>
        <w:jc w:val="center"/>
        <w:rPr>
          <w:rFonts w:ascii="Marianne" w:hAnsi="Marianne"/>
          <w:b/>
          <w:sz w:val="20"/>
          <w:szCs w:val="20"/>
        </w:rPr>
      </w:pPr>
      <w:hyperlink r:id="rId5" w:history="1">
        <w:r w:rsidR="00361C39" w:rsidRPr="00846662">
          <w:rPr>
            <w:rStyle w:val="Lienhypertexte"/>
            <w:rFonts w:ascii="Marianne" w:hAnsi="Marianne"/>
            <w:b/>
            <w:sz w:val="20"/>
            <w:szCs w:val="20"/>
          </w:rPr>
          <w:t>https://administration-etrangers-en-france.interieur.gouv.fr</w:t>
        </w:r>
      </w:hyperlink>
    </w:p>
    <w:p w14:paraId="22CD020A" w14:textId="75204199" w:rsidR="005B4ABB" w:rsidRDefault="005157BE" w:rsidP="00361C39">
      <w:pPr>
        <w:jc w:val="both"/>
        <w:rPr>
          <w:rFonts w:ascii="Marianne" w:hAnsi="Marianne"/>
          <w:sz w:val="20"/>
          <w:szCs w:val="20"/>
        </w:rPr>
      </w:pPr>
      <w:r>
        <w:rPr>
          <w:rFonts w:ascii="Marianne" w:hAnsi="Marianne"/>
          <w:sz w:val="20"/>
          <w:szCs w:val="20"/>
        </w:rPr>
        <w:t>La demande d’autorisation de travail</w:t>
      </w:r>
      <w:r w:rsidR="00361C39">
        <w:rPr>
          <w:rFonts w:ascii="Marianne" w:hAnsi="Marianne"/>
          <w:sz w:val="20"/>
          <w:szCs w:val="20"/>
        </w:rPr>
        <w:t xml:space="preserve"> </w:t>
      </w:r>
      <w:r>
        <w:rPr>
          <w:rFonts w:ascii="Marianne" w:hAnsi="Marianne"/>
          <w:sz w:val="20"/>
          <w:szCs w:val="20"/>
        </w:rPr>
        <w:t xml:space="preserve">est nécessaire pour </w:t>
      </w:r>
      <w:r w:rsidR="005B4ABB">
        <w:rPr>
          <w:rFonts w:ascii="Marianne" w:hAnsi="Marianne"/>
          <w:sz w:val="20"/>
          <w:szCs w:val="20"/>
        </w:rPr>
        <w:t>les projets de</w:t>
      </w:r>
      <w:r w:rsidR="00361C39" w:rsidRPr="00846662">
        <w:rPr>
          <w:rFonts w:ascii="Marianne" w:hAnsi="Marianne"/>
          <w:sz w:val="20"/>
          <w:szCs w:val="20"/>
        </w:rPr>
        <w:t xml:space="preserve"> recrutement </w:t>
      </w:r>
      <w:r w:rsidR="005B4ABB">
        <w:rPr>
          <w:rFonts w:ascii="Marianne" w:hAnsi="Marianne"/>
          <w:sz w:val="20"/>
          <w:szCs w:val="20"/>
        </w:rPr>
        <w:t xml:space="preserve">de travailleur salarié en introduction depuis l’étranger (pour une demande de visa) ou </w:t>
      </w:r>
      <w:r w:rsidR="00361C39" w:rsidRPr="00846662">
        <w:rPr>
          <w:rFonts w:ascii="Marianne" w:hAnsi="Marianne"/>
          <w:sz w:val="20"/>
          <w:szCs w:val="20"/>
        </w:rPr>
        <w:t xml:space="preserve">déjà présent en France (pour un titre de séjour </w:t>
      </w:r>
      <w:r w:rsidR="005B4ABB">
        <w:rPr>
          <w:rFonts w:ascii="Marianne" w:hAnsi="Marianne"/>
          <w:sz w:val="20"/>
          <w:szCs w:val="20"/>
        </w:rPr>
        <w:t xml:space="preserve">professionnel </w:t>
      </w:r>
      <w:bookmarkStart w:id="0" w:name="_GoBack"/>
      <w:bookmarkEnd w:id="0"/>
      <w:r w:rsidR="00361C39" w:rsidRPr="00846662">
        <w:rPr>
          <w:rFonts w:ascii="Marianne" w:hAnsi="Marianne"/>
          <w:sz w:val="20"/>
          <w:szCs w:val="20"/>
        </w:rPr>
        <w:t>en renouvellement ou en changement de statut).</w:t>
      </w:r>
      <w:r w:rsidR="00361C39">
        <w:rPr>
          <w:rFonts w:ascii="Marianne" w:hAnsi="Marianne"/>
          <w:sz w:val="20"/>
          <w:szCs w:val="20"/>
        </w:rPr>
        <w:t xml:space="preserve"> </w:t>
      </w:r>
    </w:p>
    <w:p w14:paraId="2DD40756" w14:textId="77777777" w:rsidR="00361C39" w:rsidRDefault="00361C39" w:rsidP="00361C39">
      <w:pPr>
        <w:jc w:val="both"/>
        <w:rPr>
          <w:rFonts w:ascii="Marianne" w:hAnsi="Marianne"/>
          <w:sz w:val="20"/>
          <w:szCs w:val="20"/>
        </w:rPr>
      </w:pPr>
      <w:r w:rsidRPr="00846662">
        <w:rPr>
          <w:rFonts w:ascii="Marianne" w:hAnsi="Marianne"/>
          <w:sz w:val="20"/>
          <w:szCs w:val="20"/>
        </w:rPr>
        <w:t xml:space="preserve">La demande </w:t>
      </w:r>
      <w:r>
        <w:rPr>
          <w:rFonts w:ascii="Marianne" w:hAnsi="Marianne"/>
          <w:sz w:val="20"/>
          <w:szCs w:val="20"/>
        </w:rPr>
        <w:t>en ligne est réalisée</w:t>
      </w:r>
      <w:r w:rsidRPr="00846662">
        <w:rPr>
          <w:rFonts w:ascii="Marianne" w:hAnsi="Marianne"/>
          <w:sz w:val="20"/>
          <w:szCs w:val="20"/>
        </w:rPr>
        <w:t xml:space="preserve"> par l’employeur (entreprise, employeur particulier ...) qui effectue le recrutement dans la perspective d’un contrat en CDI (titre salarié), d’un CDD (titre travailleur temporaire), d’un emploi saisonnier (titre saisonnier), ou au profit d’un étudiant souhaitant travailler au-delà de la quotité de temps autorisé par son titre, ou d’un demandeur d’asile disposant d’une attestation de demande d’asile de plus de 6 mois.</w:t>
      </w:r>
    </w:p>
    <w:p w14:paraId="3A2A2F95" w14:textId="137900D2" w:rsidR="005B4ABB" w:rsidRDefault="00D61012" w:rsidP="00361C39">
      <w:pPr>
        <w:jc w:val="both"/>
        <w:rPr>
          <w:rFonts w:ascii="Marianne" w:hAnsi="Marianne"/>
          <w:sz w:val="20"/>
          <w:szCs w:val="20"/>
        </w:rPr>
      </w:pPr>
      <w:r>
        <w:rPr>
          <w:rFonts w:ascii="Marianne" w:hAnsi="Marianne"/>
          <w:sz w:val="20"/>
          <w:szCs w:val="20"/>
        </w:rPr>
        <w:t xml:space="preserve">Les demandes seront instruites par six plateformes interrégionales créées à l’occasion du transfert de cette mission au ministère de l’Intérieur dans le cadre de la réforme de l’organisation territoriale de l’Etat. </w:t>
      </w:r>
      <w:r w:rsidR="005B4ABB">
        <w:rPr>
          <w:rFonts w:ascii="Marianne" w:hAnsi="Marianne"/>
          <w:sz w:val="20"/>
          <w:szCs w:val="20"/>
        </w:rPr>
        <w:t>Une 7</w:t>
      </w:r>
      <w:r w:rsidR="005B4ABB" w:rsidRPr="00390DCB">
        <w:rPr>
          <w:rFonts w:ascii="Marianne" w:hAnsi="Marianne"/>
          <w:sz w:val="20"/>
          <w:szCs w:val="20"/>
          <w:vertAlign w:val="superscript"/>
        </w:rPr>
        <w:t>ème</w:t>
      </w:r>
      <w:r w:rsidR="005B4ABB">
        <w:rPr>
          <w:rFonts w:ascii="Marianne" w:hAnsi="Marianne"/>
          <w:sz w:val="20"/>
          <w:szCs w:val="20"/>
        </w:rPr>
        <w:t xml:space="preserve"> plateforme nationale, quant à elle, est dédiée à l’instruction des demandes pour les travailleurs saisonniers. </w:t>
      </w:r>
    </w:p>
    <w:p w14:paraId="7F702996" w14:textId="77777777" w:rsidR="00D61012" w:rsidRDefault="0079722E" w:rsidP="00361C39">
      <w:pPr>
        <w:jc w:val="both"/>
        <w:rPr>
          <w:rFonts w:ascii="Marianne" w:hAnsi="Marianne"/>
          <w:sz w:val="20"/>
          <w:szCs w:val="20"/>
        </w:rPr>
      </w:pPr>
      <w:r w:rsidRPr="00846662">
        <w:rPr>
          <w:rFonts w:ascii="Marianne" w:hAnsi="Marianne" w:cstheme="minorHAnsi"/>
          <w:sz w:val="20"/>
          <w:szCs w:val="20"/>
        </w:rPr>
        <w:t xml:space="preserve">Les préfectures </w:t>
      </w:r>
      <w:r>
        <w:rPr>
          <w:rFonts w:ascii="Marianne" w:hAnsi="Marianne" w:cstheme="minorHAnsi"/>
          <w:sz w:val="20"/>
          <w:szCs w:val="20"/>
        </w:rPr>
        <w:t>restent chargées de la délivrance des titres de séjour des salariés étrangers concernés.</w:t>
      </w:r>
    </w:p>
    <w:p w14:paraId="0CF8641E" w14:textId="77777777" w:rsidR="00361C39" w:rsidRPr="00846662" w:rsidRDefault="00361C39" w:rsidP="00361C39">
      <w:pPr>
        <w:jc w:val="both"/>
        <w:rPr>
          <w:rFonts w:ascii="Marianne" w:hAnsi="Marianne" w:cs="Courier New"/>
          <w:sz w:val="20"/>
          <w:szCs w:val="20"/>
        </w:rPr>
      </w:pPr>
      <w:r>
        <w:rPr>
          <w:rFonts w:ascii="Marianne" w:hAnsi="Marianne"/>
          <w:b/>
          <w:sz w:val="20"/>
          <w:szCs w:val="20"/>
        </w:rPr>
        <w:t>L’autorisation de travail en ligne</w:t>
      </w:r>
      <w:r w:rsidRPr="00846662">
        <w:rPr>
          <w:rFonts w:ascii="Calibri" w:hAnsi="Calibri" w:cs="Calibri"/>
          <w:b/>
          <w:sz w:val="20"/>
          <w:szCs w:val="20"/>
        </w:rPr>
        <w:t> </w:t>
      </w:r>
      <w:r w:rsidRPr="00846662">
        <w:rPr>
          <w:rFonts w:ascii="Marianne" w:hAnsi="Marianne"/>
          <w:b/>
          <w:sz w:val="20"/>
          <w:szCs w:val="20"/>
        </w:rPr>
        <w:t xml:space="preserve">: </w:t>
      </w:r>
      <w:r>
        <w:rPr>
          <w:rFonts w:ascii="Marianne" w:hAnsi="Marianne"/>
          <w:b/>
          <w:sz w:val="20"/>
          <w:szCs w:val="20"/>
        </w:rPr>
        <w:t>une nouvelle étape de la modernisation au bénéfice des étrangers</w:t>
      </w:r>
    </w:p>
    <w:p w14:paraId="2D67734A" w14:textId="255951F9" w:rsidR="00361C39" w:rsidRDefault="00361C39" w:rsidP="00361C39">
      <w:pPr>
        <w:jc w:val="both"/>
        <w:rPr>
          <w:rFonts w:ascii="Marianne" w:hAnsi="Marianne" w:cstheme="minorHAnsi"/>
          <w:sz w:val="20"/>
          <w:szCs w:val="20"/>
        </w:rPr>
      </w:pPr>
      <w:r w:rsidRPr="00846662">
        <w:rPr>
          <w:rFonts w:ascii="Marianne" w:hAnsi="Marianne"/>
          <w:sz w:val="20"/>
          <w:szCs w:val="20"/>
        </w:rPr>
        <w:t xml:space="preserve">Une attention </w:t>
      </w:r>
      <w:r>
        <w:rPr>
          <w:rFonts w:ascii="Marianne" w:hAnsi="Marianne"/>
          <w:sz w:val="20"/>
          <w:szCs w:val="20"/>
        </w:rPr>
        <w:t xml:space="preserve">particulière </w:t>
      </w:r>
      <w:r w:rsidRPr="00846662">
        <w:rPr>
          <w:rFonts w:ascii="Marianne" w:hAnsi="Marianne"/>
          <w:sz w:val="20"/>
          <w:szCs w:val="20"/>
        </w:rPr>
        <w:t xml:space="preserve">est portée aux </w:t>
      </w:r>
      <w:r>
        <w:rPr>
          <w:rFonts w:ascii="Marianne" w:hAnsi="Marianne"/>
          <w:sz w:val="20"/>
          <w:szCs w:val="20"/>
        </w:rPr>
        <w:t>usagers qui rencontrerai</w:t>
      </w:r>
      <w:r w:rsidRPr="00846662">
        <w:rPr>
          <w:rFonts w:ascii="Marianne" w:hAnsi="Marianne"/>
          <w:sz w:val="20"/>
          <w:szCs w:val="20"/>
        </w:rPr>
        <w:t xml:space="preserve">ent des difficultés à déposer en ligne </w:t>
      </w:r>
      <w:r w:rsidRPr="00081D6C">
        <w:rPr>
          <w:rFonts w:ascii="Marianne" w:hAnsi="Marianne" w:cstheme="minorHAnsi"/>
          <w:sz w:val="20"/>
          <w:szCs w:val="20"/>
        </w:rPr>
        <w:t>leur demande. Le «</w:t>
      </w:r>
      <w:r w:rsidRPr="00081D6C">
        <w:rPr>
          <w:rFonts w:ascii="Calibri" w:hAnsi="Calibri" w:cs="Calibri"/>
          <w:sz w:val="20"/>
          <w:szCs w:val="20"/>
        </w:rPr>
        <w:t> </w:t>
      </w:r>
      <w:r w:rsidRPr="00081D6C">
        <w:rPr>
          <w:rFonts w:ascii="Marianne" w:hAnsi="Marianne" w:cstheme="minorHAnsi"/>
          <w:sz w:val="20"/>
          <w:szCs w:val="20"/>
        </w:rPr>
        <w:t>centre de contact citoyen</w:t>
      </w:r>
      <w:r w:rsidR="00675C00">
        <w:rPr>
          <w:rFonts w:ascii="Marianne" w:hAnsi="Marianne" w:cstheme="minorHAnsi"/>
          <w:sz w:val="20"/>
          <w:szCs w:val="20"/>
        </w:rPr>
        <w:t xml:space="preserve"> </w:t>
      </w:r>
      <w:r w:rsidRPr="00081D6C">
        <w:rPr>
          <w:rFonts w:ascii="Marianne" w:hAnsi="Marianne" w:cstheme="minorHAnsi"/>
          <w:sz w:val="20"/>
          <w:szCs w:val="20"/>
        </w:rPr>
        <w:t>» (CCC)</w:t>
      </w:r>
      <w:r w:rsidRPr="00081D6C">
        <w:rPr>
          <w:rFonts w:ascii="Calibri" w:hAnsi="Calibri" w:cs="Calibri"/>
          <w:sz w:val="20"/>
          <w:szCs w:val="20"/>
        </w:rPr>
        <w:t> </w:t>
      </w:r>
      <w:r w:rsidRPr="00081D6C">
        <w:rPr>
          <w:rFonts w:ascii="Marianne" w:hAnsi="Marianne" w:cstheme="minorHAnsi"/>
          <w:sz w:val="20"/>
          <w:szCs w:val="20"/>
        </w:rPr>
        <w:t>est disponible pour toute question, soit en remplissant</w:t>
      </w:r>
      <w:r w:rsidRPr="00846662">
        <w:rPr>
          <w:rFonts w:ascii="Marianne" w:hAnsi="Marianne" w:cstheme="minorHAnsi"/>
          <w:sz w:val="20"/>
          <w:szCs w:val="20"/>
        </w:rPr>
        <w:t xml:space="preserve"> </w:t>
      </w:r>
      <w:r>
        <w:rPr>
          <w:rFonts w:ascii="Marianne" w:hAnsi="Marianne" w:cstheme="minorHAnsi"/>
          <w:sz w:val="20"/>
          <w:szCs w:val="20"/>
        </w:rPr>
        <w:t>le</w:t>
      </w:r>
      <w:r w:rsidRPr="00846662">
        <w:rPr>
          <w:rFonts w:ascii="Marianne" w:hAnsi="Marianne" w:cstheme="minorHAnsi"/>
          <w:sz w:val="20"/>
          <w:szCs w:val="20"/>
        </w:rPr>
        <w:t xml:space="preserve"> formulaire de contact</w:t>
      </w:r>
      <w:r>
        <w:rPr>
          <w:rFonts w:ascii="Marianne" w:hAnsi="Marianne" w:cstheme="minorHAnsi"/>
          <w:sz w:val="20"/>
          <w:szCs w:val="20"/>
        </w:rPr>
        <w:t xml:space="preserve"> en ligne</w:t>
      </w:r>
      <w:r w:rsidRPr="00846662">
        <w:rPr>
          <w:rFonts w:ascii="Marianne" w:hAnsi="Marianne" w:cstheme="minorHAnsi"/>
          <w:sz w:val="20"/>
          <w:szCs w:val="20"/>
        </w:rPr>
        <w:t xml:space="preserve">, soit en appelant </w:t>
      </w:r>
      <w:r w:rsidR="00390DCB">
        <w:rPr>
          <w:rFonts w:ascii="Marianne" w:hAnsi="Marianne" w:cstheme="minorHAnsi"/>
          <w:sz w:val="20"/>
          <w:szCs w:val="20"/>
        </w:rPr>
        <w:t xml:space="preserve">le </w:t>
      </w:r>
      <w:r w:rsidR="00390DCB" w:rsidRPr="00081D6C">
        <w:rPr>
          <w:rFonts w:ascii="Marianne" w:hAnsi="Marianne" w:cstheme="minorHAnsi"/>
          <w:sz w:val="20"/>
          <w:szCs w:val="20"/>
        </w:rPr>
        <w:t>0806 001 620 (</w:t>
      </w:r>
      <w:r w:rsidR="00081D6C" w:rsidRPr="00081D6C">
        <w:rPr>
          <w:rFonts w:ascii="Marianne" w:hAnsi="Marianne" w:cstheme="minorHAnsi"/>
          <w:sz w:val="20"/>
          <w:szCs w:val="20"/>
        </w:rPr>
        <w:t>appel</w:t>
      </w:r>
      <w:r w:rsidR="00081D6C">
        <w:rPr>
          <w:rFonts w:ascii="Marianne" w:hAnsi="Marianne" w:cstheme="minorHAnsi"/>
          <w:sz w:val="20"/>
          <w:szCs w:val="20"/>
        </w:rPr>
        <w:t xml:space="preserve"> gratuit depuis un poste fixe ou</w:t>
      </w:r>
      <w:r w:rsidR="00081D6C" w:rsidRPr="00081D6C">
        <w:rPr>
          <w:rFonts w:ascii="Marianne" w:hAnsi="Marianne" w:cstheme="minorHAnsi"/>
          <w:sz w:val="20"/>
          <w:szCs w:val="20"/>
        </w:rPr>
        <w:t xml:space="preserve"> si le forfait mobile comprend les appels vers un </w:t>
      </w:r>
      <w:r w:rsidR="00081D6C">
        <w:rPr>
          <w:rFonts w:ascii="Marianne" w:hAnsi="Marianne" w:cstheme="minorHAnsi"/>
          <w:sz w:val="20"/>
          <w:szCs w:val="20"/>
        </w:rPr>
        <w:t xml:space="preserve">téléphone </w:t>
      </w:r>
      <w:r w:rsidR="00081D6C" w:rsidRPr="00081D6C">
        <w:rPr>
          <w:rFonts w:ascii="Marianne" w:hAnsi="Marianne" w:cstheme="minorHAnsi"/>
          <w:sz w:val="20"/>
          <w:szCs w:val="20"/>
        </w:rPr>
        <w:t>fixe</w:t>
      </w:r>
      <w:r w:rsidR="00081D6C">
        <w:rPr>
          <w:rFonts w:ascii="Marianne" w:hAnsi="Marianne" w:cstheme="minorHAnsi"/>
          <w:sz w:val="20"/>
          <w:szCs w:val="20"/>
        </w:rPr>
        <w:t>)</w:t>
      </w:r>
      <w:r w:rsidRPr="00846662">
        <w:rPr>
          <w:rFonts w:ascii="Marianne" w:hAnsi="Marianne" w:cstheme="minorHAnsi"/>
          <w:sz w:val="20"/>
          <w:szCs w:val="20"/>
        </w:rPr>
        <w:t xml:space="preserve">. </w:t>
      </w:r>
    </w:p>
    <w:p w14:paraId="51959D28" w14:textId="1E5AF58C" w:rsidR="00155F30" w:rsidRPr="00081D6C" w:rsidRDefault="00155F30" w:rsidP="00846662">
      <w:pPr>
        <w:jc w:val="both"/>
        <w:rPr>
          <w:rFonts w:ascii="Marianne" w:hAnsi="Marianne" w:cstheme="minorHAnsi"/>
          <w:sz w:val="20"/>
          <w:szCs w:val="20"/>
        </w:rPr>
      </w:pPr>
    </w:p>
    <w:sectPr w:rsidR="00155F30" w:rsidRPr="00081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F23"/>
    <w:multiLevelType w:val="hybridMultilevel"/>
    <w:tmpl w:val="A8E6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194F73"/>
    <w:multiLevelType w:val="hybridMultilevel"/>
    <w:tmpl w:val="86804DFC"/>
    <w:lvl w:ilvl="0" w:tplc="63C04A50">
      <w:start w:val="1"/>
      <w:numFmt w:val="bullet"/>
      <w:lvlText w:val="-"/>
      <w:lvlJc w:val="left"/>
      <w:pPr>
        <w:ind w:left="1080" w:hanging="360"/>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72958FC"/>
    <w:multiLevelType w:val="hybridMultilevel"/>
    <w:tmpl w:val="1EA4F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1D5BE6"/>
    <w:multiLevelType w:val="multilevel"/>
    <w:tmpl w:val="91B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D4536"/>
    <w:multiLevelType w:val="multilevel"/>
    <w:tmpl w:val="CB9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10"/>
    <w:rsid w:val="0006462D"/>
    <w:rsid w:val="00081D6C"/>
    <w:rsid w:val="00155F30"/>
    <w:rsid w:val="00361C39"/>
    <w:rsid w:val="00390DCB"/>
    <w:rsid w:val="003D7E6E"/>
    <w:rsid w:val="005157BE"/>
    <w:rsid w:val="005207B7"/>
    <w:rsid w:val="005A0B9A"/>
    <w:rsid w:val="005B4ABB"/>
    <w:rsid w:val="00675C00"/>
    <w:rsid w:val="00721461"/>
    <w:rsid w:val="0079722E"/>
    <w:rsid w:val="00800F20"/>
    <w:rsid w:val="00846662"/>
    <w:rsid w:val="008F7264"/>
    <w:rsid w:val="00944D67"/>
    <w:rsid w:val="00A56810"/>
    <w:rsid w:val="00A806C5"/>
    <w:rsid w:val="00B6608F"/>
    <w:rsid w:val="00BA6210"/>
    <w:rsid w:val="00BF3DE8"/>
    <w:rsid w:val="00BF40D8"/>
    <w:rsid w:val="00CA60A0"/>
    <w:rsid w:val="00CE4B2E"/>
    <w:rsid w:val="00CE7DFE"/>
    <w:rsid w:val="00D61012"/>
    <w:rsid w:val="00E166AB"/>
    <w:rsid w:val="00EA3F6A"/>
    <w:rsid w:val="00F60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65FC"/>
  <w15:chartTrackingRefBased/>
  <w15:docId w15:val="{3BE5ADB3-9D0B-44A6-AFBD-C8D3A047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61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0D8"/>
    <w:pPr>
      <w:ind w:left="720"/>
      <w:contextualSpacing/>
    </w:pPr>
  </w:style>
  <w:style w:type="character" w:styleId="Lienhypertexte">
    <w:name w:val="Hyperlink"/>
    <w:basedOn w:val="Policepardfaut"/>
    <w:uiPriority w:val="99"/>
    <w:unhideWhenUsed/>
    <w:rsid w:val="00A806C5"/>
    <w:rPr>
      <w:color w:val="0563C1" w:themeColor="hyperlink"/>
      <w:u w:val="single"/>
    </w:rPr>
  </w:style>
  <w:style w:type="character" w:customStyle="1" w:styleId="Titre1Car">
    <w:name w:val="Titre 1 Car"/>
    <w:basedOn w:val="Policepardfaut"/>
    <w:link w:val="Titre1"/>
    <w:uiPriority w:val="9"/>
    <w:rsid w:val="00361C39"/>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1C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C39"/>
    <w:rPr>
      <w:rFonts w:ascii="Segoe UI" w:hAnsi="Segoe UI" w:cs="Segoe UI"/>
      <w:sz w:val="18"/>
      <w:szCs w:val="18"/>
    </w:rPr>
  </w:style>
  <w:style w:type="character" w:styleId="Marquedecommentaire">
    <w:name w:val="annotation reference"/>
    <w:basedOn w:val="Policepardfaut"/>
    <w:uiPriority w:val="99"/>
    <w:semiHidden/>
    <w:unhideWhenUsed/>
    <w:rsid w:val="00D61012"/>
    <w:rPr>
      <w:sz w:val="16"/>
      <w:szCs w:val="16"/>
    </w:rPr>
  </w:style>
  <w:style w:type="paragraph" w:styleId="Commentaire">
    <w:name w:val="annotation text"/>
    <w:basedOn w:val="Normal"/>
    <w:link w:val="CommentaireCar"/>
    <w:uiPriority w:val="99"/>
    <w:semiHidden/>
    <w:unhideWhenUsed/>
    <w:rsid w:val="00D61012"/>
    <w:pPr>
      <w:spacing w:line="240" w:lineRule="auto"/>
    </w:pPr>
    <w:rPr>
      <w:sz w:val="20"/>
      <w:szCs w:val="20"/>
    </w:rPr>
  </w:style>
  <w:style w:type="character" w:customStyle="1" w:styleId="CommentaireCar">
    <w:name w:val="Commentaire Car"/>
    <w:basedOn w:val="Policepardfaut"/>
    <w:link w:val="Commentaire"/>
    <w:uiPriority w:val="99"/>
    <w:semiHidden/>
    <w:rsid w:val="00D61012"/>
    <w:rPr>
      <w:sz w:val="20"/>
      <w:szCs w:val="20"/>
    </w:rPr>
  </w:style>
  <w:style w:type="paragraph" w:styleId="Objetducommentaire">
    <w:name w:val="annotation subject"/>
    <w:basedOn w:val="Commentaire"/>
    <w:next w:val="Commentaire"/>
    <w:link w:val="ObjetducommentaireCar"/>
    <w:uiPriority w:val="99"/>
    <w:semiHidden/>
    <w:unhideWhenUsed/>
    <w:rsid w:val="00D61012"/>
    <w:rPr>
      <w:b/>
      <w:bCs/>
    </w:rPr>
  </w:style>
  <w:style w:type="character" w:customStyle="1" w:styleId="ObjetducommentaireCar">
    <w:name w:val="Objet du commentaire Car"/>
    <w:basedOn w:val="CommentaireCar"/>
    <w:link w:val="Objetducommentaire"/>
    <w:uiPriority w:val="99"/>
    <w:semiHidden/>
    <w:rsid w:val="00D61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9948">
      <w:bodyDiv w:val="1"/>
      <w:marLeft w:val="0"/>
      <w:marRight w:val="0"/>
      <w:marTop w:val="0"/>
      <w:marBottom w:val="0"/>
      <w:divBdr>
        <w:top w:val="none" w:sz="0" w:space="0" w:color="auto"/>
        <w:left w:val="none" w:sz="0" w:space="0" w:color="auto"/>
        <w:bottom w:val="none" w:sz="0" w:space="0" w:color="auto"/>
        <w:right w:val="none" w:sz="0" w:space="0" w:color="auto"/>
      </w:divBdr>
    </w:div>
    <w:div w:id="780338496">
      <w:bodyDiv w:val="1"/>
      <w:marLeft w:val="0"/>
      <w:marRight w:val="0"/>
      <w:marTop w:val="0"/>
      <w:marBottom w:val="0"/>
      <w:divBdr>
        <w:top w:val="none" w:sz="0" w:space="0" w:color="auto"/>
        <w:left w:val="none" w:sz="0" w:space="0" w:color="auto"/>
        <w:bottom w:val="none" w:sz="0" w:space="0" w:color="auto"/>
        <w:right w:val="none" w:sz="0" w:space="0" w:color="auto"/>
      </w:divBdr>
      <w:divsChild>
        <w:div w:id="813110310">
          <w:marLeft w:val="0"/>
          <w:marRight w:val="0"/>
          <w:marTop w:val="0"/>
          <w:marBottom w:val="0"/>
          <w:divBdr>
            <w:top w:val="none" w:sz="0" w:space="0" w:color="auto"/>
            <w:left w:val="none" w:sz="0" w:space="0" w:color="auto"/>
            <w:bottom w:val="none" w:sz="0" w:space="0" w:color="auto"/>
            <w:right w:val="none" w:sz="0" w:space="0" w:color="auto"/>
          </w:divBdr>
        </w:div>
        <w:div w:id="149446033">
          <w:marLeft w:val="0"/>
          <w:marRight w:val="0"/>
          <w:marTop w:val="0"/>
          <w:marBottom w:val="0"/>
          <w:divBdr>
            <w:top w:val="none" w:sz="0" w:space="0" w:color="auto"/>
            <w:left w:val="none" w:sz="0" w:space="0" w:color="auto"/>
            <w:bottom w:val="none" w:sz="0" w:space="0" w:color="auto"/>
            <w:right w:val="none" w:sz="0" w:space="0" w:color="auto"/>
          </w:divBdr>
        </w:div>
        <w:div w:id="845629225">
          <w:marLeft w:val="0"/>
          <w:marRight w:val="0"/>
          <w:marTop w:val="0"/>
          <w:marBottom w:val="0"/>
          <w:divBdr>
            <w:top w:val="none" w:sz="0" w:space="0" w:color="auto"/>
            <w:left w:val="none" w:sz="0" w:space="0" w:color="auto"/>
            <w:bottom w:val="none" w:sz="0" w:space="0" w:color="auto"/>
            <w:right w:val="none" w:sz="0" w:space="0" w:color="auto"/>
          </w:divBdr>
        </w:div>
        <w:div w:id="301733498">
          <w:marLeft w:val="0"/>
          <w:marRight w:val="0"/>
          <w:marTop w:val="0"/>
          <w:marBottom w:val="0"/>
          <w:divBdr>
            <w:top w:val="none" w:sz="0" w:space="0" w:color="auto"/>
            <w:left w:val="none" w:sz="0" w:space="0" w:color="auto"/>
            <w:bottom w:val="none" w:sz="0" w:space="0" w:color="auto"/>
            <w:right w:val="none" w:sz="0" w:space="0" w:color="auto"/>
          </w:divBdr>
        </w:div>
        <w:div w:id="1556239596">
          <w:marLeft w:val="0"/>
          <w:marRight w:val="0"/>
          <w:marTop w:val="0"/>
          <w:marBottom w:val="0"/>
          <w:divBdr>
            <w:top w:val="none" w:sz="0" w:space="0" w:color="auto"/>
            <w:left w:val="none" w:sz="0" w:space="0" w:color="auto"/>
            <w:bottom w:val="none" w:sz="0" w:space="0" w:color="auto"/>
            <w:right w:val="none" w:sz="0" w:space="0" w:color="auto"/>
          </w:divBdr>
        </w:div>
        <w:div w:id="4745206">
          <w:marLeft w:val="0"/>
          <w:marRight w:val="0"/>
          <w:marTop w:val="0"/>
          <w:marBottom w:val="0"/>
          <w:divBdr>
            <w:top w:val="none" w:sz="0" w:space="0" w:color="auto"/>
            <w:left w:val="none" w:sz="0" w:space="0" w:color="auto"/>
            <w:bottom w:val="none" w:sz="0" w:space="0" w:color="auto"/>
            <w:right w:val="none" w:sz="0" w:space="0" w:color="auto"/>
          </w:divBdr>
        </w:div>
        <w:div w:id="1811481870">
          <w:marLeft w:val="0"/>
          <w:marRight w:val="0"/>
          <w:marTop w:val="0"/>
          <w:marBottom w:val="0"/>
          <w:divBdr>
            <w:top w:val="none" w:sz="0" w:space="0" w:color="auto"/>
            <w:left w:val="none" w:sz="0" w:space="0" w:color="auto"/>
            <w:bottom w:val="none" w:sz="0" w:space="0" w:color="auto"/>
            <w:right w:val="none" w:sz="0" w:space="0" w:color="auto"/>
          </w:divBdr>
        </w:div>
        <w:div w:id="1818721155">
          <w:marLeft w:val="0"/>
          <w:marRight w:val="0"/>
          <w:marTop w:val="0"/>
          <w:marBottom w:val="0"/>
          <w:divBdr>
            <w:top w:val="none" w:sz="0" w:space="0" w:color="auto"/>
            <w:left w:val="none" w:sz="0" w:space="0" w:color="auto"/>
            <w:bottom w:val="none" w:sz="0" w:space="0" w:color="auto"/>
            <w:right w:val="none" w:sz="0" w:space="0" w:color="auto"/>
          </w:divBdr>
        </w:div>
        <w:div w:id="1953052361">
          <w:marLeft w:val="0"/>
          <w:marRight w:val="0"/>
          <w:marTop w:val="0"/>
          <w:marBottom w:val="0"/>
          <w:divBdr>
            <w:top w:val="none" w:sz="0" w:space="0" w:color="auto"/>
            <w:left w:val="none" w:sz="0" w:space="0" w:color="auto"/>
            <w:bottom w:val="none" w:sz="0" w:space="0" w:color="auto"/>
            <w:right w:val="none" w:sz="0" w:space="0" w:color="auto"/>
          </w:divBdr>
        </w:div>
        <w:div w:id="1202521207">
          <w:marLeft w:val="0"/>
          <w:marRight w:val="0"/>
          <w:marTop w:val="0"/>
          <w:marBottom w:val="0"/>
          <w:divBdr>
            <w:top w:val="none" w:sz="0" w:space="0" w:color="auto"/>
            <w:left w:val="none" w:sz="0" w:space="0" w:color="auto"/>
            <w:bottom w:val="none" w:sz="0" w:space="0" w:color="auto"/>
            <w:right w:val="none" w:sz="0" w:space="0" w:color="auto"/>
          </w:divBdr>
        </w:div>
        <w:div w:id="1608535399">
          <w:marLeft w:val="0"/>
          <w:marRight w:val="0"/>
          <w:marTop w:val="0"/>
          <w:marBottom w:val="0"/>
          <w:divBdr>
            <w:top w:val="none" w:sz="0" w:space="0" w:color="auto"/>
            <w:left w:val="none" w:sz="0" w:space="0" w:color="auto"/>
            <w:bottom w:val="none" w:sz="0" w:space="0" w:color="auto"/>
            <w:right w:val="none" w:sz="0" w:space="0" w:color="auto"/>
          </w:divBdr>
        </w:div>
        <w:div w:id="339353914">
          <w:marLeft w:val="0"/>
          <w:marRight w:val="0"/>
          <w:marTop w:val="0"/>
          <w:marBottom w:val="0"/>
          <w:divBdr>
            <w:top w:val="none" w:sz="0" w:space="0" w:color="auto"/>
            <w:left w:val="none" w:sz="0" w:space="0" w:color="auto"/>
            <w:bottom w:val="none" w:sz="0" w:space="0" w:color="auto"/>
            <w:right w:val="none" w:sz="0" w:space="0" w:color="auto"/>
          </w:divBdr>
        </w:div>
        <w:div w:id="791292444">
          <w:marLeft w:val="0"/>
          <w:marRight w:val="0"/>
          <w:marTop w:val="0"/>
          <w:marBottom w:val="0"/>
          <w:divBdr>
            <w:top w:val="none" w:sz="0" w:space="0" w:color="auto"/>
            <w:left w:val="none" w:sz="0" w:space="0" w:color="auto"/>
            <w:bottom w:val="none" w:sz="0" w:space="0" w:color="auto"/>
            <w:right w:val="none" w:sz="0" w:space="0" w:color="auto"/>
          </w:divBdr>
        </w:div>
        <w:div w:id="2020691543">
          <w:marLeft w:val="0"/>
          <w:marRight w:val="0"/>
          <w:marTop w:val="0"/>
          <w:marBottom w:val="0"/>
          <w:divBdr>
            <w:top w:val="none" w:sz="0" w:space="0" w:color="auto"/>
            <w:left w:val="none" w:sz="0" w:space="0" w:color="auto"/>
            <w:bottom w:val="none" w:sz="0" w:space="0" w:color="auto"/>
            <w:right w:val="none" w:sz="0" w:space="0" w:color="auto"/>
          </w:divBdr>
        </w:div>
        <w:div w:id="2139643310">
          <w:marLeft w:val="0"/>
          <w:marRight w:val="0"/>
          <w:marTop w:val="0"/>
          <w:marBottom w:val="0"/>
          <w:divBdr>
            <w:top w:val="none" w:sz="0" w:space="0" w:color="auto"/>
            <w:left w:val="none" w:sz="0" w:space="0" w:color="auto"/>
            <w:bottom w:val="none" w:sz="0" w:space="0" w:color="auto"/>
            <w:right w:val="none" w:sz="0" w:space="0" w:color="auto"/>
          </w:divBdr>
        </w:div>
        <w:div w:id="1853642290">
          <w:marLeft w:val="0"/>
          <w:marRight w:val="0"/>
          <w:marTop w:val="0"/>
          <w:marBottom w:val="0"/>
          <w:divBdr>
            <w:top w:val="none" w:sz="0" w:space="0" w:color="auto"/>
            <w:left w:val="none" w:sz="0" w:space="0" w:color="auto"/>
            <w:bottom w:val="none" w:sz="0" w:space="0" w:color="auto"/>
            <w:right w:val="none" w:sz="0" w:space="0" w:color="auto"/>
          </w:divBdr>
        </w:div>
        <w:div w:id="1630742301">
          <w:marLeft w:val="0"/>
          <w:marRight w:val="0"/>
          <w:marTop w:val="0"/>
          <w:marBottom w:val="0"/>
          <w:divBdr>
            <w:top w:val="none" w:sz="0" w:space="0" w:color="auto"/>
            <w:left w:val="none" w:sz="0" w:space="0" w:color="auto"/>
            <w:bottom w:val="none" w:sz="0" w:space="0" w:color="auto"/>
            <w:right w:val="none" w:sz="0" w:space="0" w:color="auto"/>
          </w:divBdr>
        </w:div>
        <w:div w:id="548613117">
          <w:marLeft w:val="0"/>
          <w:marRight w:val="0"/>
          <w:marTop w:val="0"/>
          <w:marBottom w:val="0"/>
          <w:divBdr>
            <w:top w:val="none" w:sz="0" w:space="0" w:color="auto"/>
            <w:left w:val="none" w:sz="0" w:space="0" w:color="auto"/>
            <w:bottom w:val="none" w:sz="0" w:space="0" w:color="auto"/>
            <w:right w:val="none" w:sz="0" w:space="0" w:color="auto"/>
          </w:divBdr>
        </w:div>
        <w:div w:id="766579077">
          <w:marLeft w:val="0"/>
          <w:marRight w:val="0"/>
          <w:marTop w:val="0"/>
          <w:marBottom w:val="0"/>
          <w:divBdr>
            <w:top w:val="none" w:sz="0" w:space="0" w:color="auto"/>
            <w:left w:val="none" w:sz="0" w:space="0" w:color="auto"/>
            <w:bottom w:val="none" w:sz="0" w:space="0" w:color="auto"/>
            <w:right w:val="none" w:sz="0" w:space="0" w:color="auto"/>
          </w:divBdr>
        </w:div>
        <w:div w:id="665129989">
          <w:marLeft w:val="0"/>
          <w:marRight w:val="0"/>
          <w:marTop w:val="0"/>
          <w:marBottom w:val="0"/>
          <w:divBdr>
            <w:top w:val="none" w:sz="0" w:space="0" w:color="auto"/>
            <w:left w:val="none" w:sz="0" w:space="0" w:color="auto"/>
            <w:bottom w:val="none" w:sz="0" w:space="0" w:color="auto"/>
            <w:right w:val="none" w:sz="0" w:space="0" w:color="auto"/>
          </w:divBdr>
        </w:div>
        <w:div w:id="27609588">
          <w:marLeft w:val="0"/>
          <w:marRight w:val="0"/>
          <w:marTop w:val="0"/>
          <w:marBottom w:val="0"/>
          <w:divBdr>
            <w:top w:val="none" w:sz="0" w:space="0" w:color="auto"/>
            <w:left w:val="none" w:sz="0" w:space="0" w:color="auto"/>
            <w:bottom w:val="none" w:sz="0" w:space="0" w:color="auto"/>
            <w:right w:val="none" w:sz="0" w:space="0" w:color="auto"/>
          </w:divBdr>
        </w:div>
        <w:div w:id="627586212">
          <w:marLeft w:val="0"/>
          <w:marRight w:val="0"/>
          <w:marTop w:val="0"/>
          <w:marBottom w:val="0"/>
          <w:divBdr>
            <w:top w:val="none" w:sz="0" w:space="0" w:color="auto"/>
            <w:left w:val="none" w:sz="0" w:space="0" w:color="auto"/>
            <w:bottom w:val="none" w:sz="0" w:space="0" w:color="auto"/>
            <w:right w:val="none" w:sz="0" w:space="0" w:color="auto"/>
          </w:divBdr>
        </w:div>
        <w:div w:id="288048049">
          <w:marLeft w:val="0"/>
          <w:marRight w:val="0"/>
          <w:marTop w:val="0"/>
          <w:marBottom w:val="0"/>
          <w:divBdr>
            <w:top w:val="none" w:sz="0" w:space="0" w:color="auto"/>
            <w:left w:val="none" w:sz="0" w:space="0" w:color="auto"/>
            <w:bottom w:val="none" w:sz="0" w:space="0" w:color="auto"/>
            <w:right w:val="none" w:sz="0" w:space="0" w:color="auto"/>
          </w:divBdr>
        </w:div>
        <w:div w:id="1735543122">
          <w:marLeft w:val="0"/>
          <w:marRight w:val="0"/>
          <w:marTop w:val="0"/>
          <w:marBottom w:val="0"/>
          <w:divBdr>
            <w:top w:val="none" w:sz="0" w:space="0" w:color="auto"/>
            <w:left w:val="none" w:sz="0" w:space="0" w:color="auto"/>
            <w:bottom w:val="none" w:sz="0" w:space="0" w:color="auto"/>
            <w:right w:val="none" w:sz="0" w:space="0" w:color="auto"/>
          </w:divBdr>
        </w:div>
        <w:div w:id="1957444574">
          <w:marLeft w:val="0"/>
          <w:marRight w:val="0"/>
          <w:marTop w:val="0"/>
          <w:marBottom w:val="0"/>
          <w:divBdr>
            <w:top w:val="none" w:sz="0" w:space="0" w:color="auto"/>
            <w:left w:val="none" w:sz="0" w:space="0" w:color="auto"/>
            <w:bottom w:val="none" w:sz="0" w:space="0" w:color="auto"/>
            <w:right w:val="none" w:sz="0" w:space="0" w:color="auto"/>
          </w:divBdr>
        </w:div>
        <w:div w:id="1550922873">
          <w:marLeft w:val="0"/>
          <w:marRight w:val="0"/>
          <w:marTop w:val="0"/>
          <w:marBottom w:val="0"/>
          <w:divBdr>
            <w:top w:val="none" w:sz="0" w:space="0" w:color="auto"/>
            <w:left w:val="none" w:sz="0" w:space="0" w:color="auto"/>
            <w:bottom w:val="none" w:sz="0" w:space="0" w:color="auto"/>
            <w:right w:val="none" w:sz="0" w:space="0" w:color="auto"/>
          </w:divBdr>
        </w:div>
        <w:div w:id="396246537">
          <w:marLeft w:val="0"/>
          <w:marRight w:val="0"/>
          <w:marTop w:val="0"/>
          <w:marBottom w:val="0"/>
          <w:divBdr>
            <w:top w:val="none" w:sz="0" w:space="0" w:color="auto"/>
            <w:left w:val="none" w:sz="0" w:space="0" w:color="auto"/>
            <w:bottom w:val="none" w:sz="0" w:space="0" w:color="auto"/>
            <w:right w:val="none" w:sz="0" w:space="0" w:color="auto"/>
          </w:divBdr>
        </w:div>
        <w:div w:id="200368302">
          <w:marLeft w:val="0"/>
          <w:marRight w:val="0"/>
          <w:marTop w:val="0"/>
          <w:marBottom w:val="0"/>
          <w:divBdr>
            <w:top w:val="none" w:sz="0" w:space="0" w:color="auto"/>
            <w:left w:val="none" w:sz="0" w:space="0" w:color="auto"/>
            <w:bottom w:val="none" w:sz="0" w:space="0" w:color="auto"/>
            <w:right w:val="none" w:sz="0" w:space="0" w:color="auto"/>
          </w:divBdr>
        </w:div>
        <w:div w:id="432210424">
          <w:marLeft w:val="0"/>
          <w:marRight w:val="0"/>
          <w:marTop w:val="0"/>
          <w:marBottom w:val="0"/>
          <w:divBdr>
            <w:top w:val="none" w:sz="0" w:space="0" w:color="auto"/>
            <w:left w:val="none" w:sz="0" w:space="0" w:color="auto"/>
            <w:bottom w:val="none" w:sz="0" w:space="0" w:color="auto"/>
            <w:right w:val="none" w:sz="0" w:space="0" w:color="auto"/>
          </w:divBdr>
        </w:div>
        <w:div w:id="189535659">
          <w:marLeft w:val="0"/>
          <w:marRight w:val="0"/>
          <w:marTop w:val="0"/>
          <w:marBottom w:val="0"/>
          <w:divBdr>
            <w:top w:val="none" w:sz="0" w:space="0" w:color="auto"/>
            <w:left w:val="none" w:sz="0" w:space="0" w:color="auto"/>
            <w:bottom w:val="none" w:sz="0" w:space="0" w:color="auto"/>
            <w:right w:val="none" w:sz="0" w:space="0" w:color="auto"/>
          </w:divBdr>
        </w:div>
        <w:div w:id="1468670045">
          <w:marLeft w:val="0"/>
          <w:marRight w:val="0"/>
          <w:marTop w:val="0"/>
          <w:marBottom w:val="0"/>
          <w:divBdr>
            <w:top w:val="none" w:sz="0" w:space="0" w:color="auto"/>
            <w:left w:val="none" w:sz="0" w:space="0" w:color="auto"/>
            <w:bottom w:val="none" w:sz="0" w:space="0" w:color="auto"/>
            <w:right w:val="none" w:sz="0" w:space="0" w:color="auto"/>
          </w:divBdr>
        </w:div>
        <w:div w:id="687408327">
          <w:marLeft w:val="0"/>
          <w:marRight w:val="0"/>
          <w:marTop w:val="0"/>
          <w:marBottom w:val="0"/>
          <w:divBdr>
            <w:top w:val="none" w:sz="0" w:space="0" w:color="auto"/>
            <w:left w:val="none" w:sz="0" w:space="0" w:color="auto"/>
            <w:bottom w:val="none" w:sz="0" w:space="0" w:color="auto"/>
            <w:right w:val="none" w:sz="0" w:space="0" w:color="auto"/>
          </w:divBdr>
        </w:div>
        <w:div w:id="1639990011">
          <w:marLeft w:val="0"/>
          <w:marRight w:val="0"/>
          <w:marTop w:val="0"/>
          <w:marBottom w:val="0"/>
          <w:divBdr>
            <w:top w:val="none" w:sz="0" w:space="0" w:color="auto"/>
            <w:left w:val="none" w:sz="0" w:space="0" w:color="auto"/>
            <w:bottom w:val="none" w:sz="0" w:space="0" w:color="auto"/>
            <w:right w:val="none" w:sz="0" w:space="0" w:color="auto"/>
          </w:divBdr>
        </w:div>
        <w:div w:id="882406803">
          <w:marLeft w:val="0"/>
          <w:marRight w:val="0"/>
          <w:marTop w:val="0"/>
          <w:marBottom w:val="0"/>
          <w:divBdr>
            <w:top w:val="none" w:sz="0" w:space="0" w:color="auto"/>
            <w:left w:val="none" w:sz="0" w:space="0" w:color="auto"/>
            <w:bottom w:val="none" w:sz="0" w:space="0" w:color="auto"/>
            <w:right w:val="none" w:sz="0" w:space="0" w:color="auto"/>
          </w:divBdr>
        </w:div>
        <w:div w:id="825435927">
          <w:marLeft w:val="0"/>
          <w:marRight w:val="0"/>
          <w:marTop w:val="0"/>
          <w:marBottom w:val="0"/>
          <w:divBdr>
            <w:top w:val="none" w:sz="0" w:space="0" w:color="auto"/>
            <w:left w:val="none" w:sz="0" w:space="0" w:color="auto"/>
            <w:bottom w:val="none" w:sz="0" w:space="0" w:color="auto"/>
            <w:right w:val="none" w:sz="0" w:space="0" w:color="auto"/>
          </w:divBdr>
        </w:div>
        <w:div w:id="797141461">
          <w:marLeft w:val="0"/>
          <w:marRight w:val="0"/>
          <w:marTop w:val="0"/>
          <w:marBottom w:val="0"/>
          <w:divBdr>
            <w:top w:val="none" w:sz="0" w:space="0" w:color="auto"/>
            <w:left w:val="none" w:sz="0" w:space="0" w:color="auto"/>
            <w:bottom w:val="none" w:sz="0" w:space="0" w:color="auto"/>
            <w:right w:val="none" w:sz="0" w:space="0" w:color="auto"/>
          </w:divBdr>
        </w:div>
        <w:div w:id="825635249">
          <w:marLeft w:val="0"/>
          <w:marRight w:val="0"/>
          <w:marTop w:val="0"/>
          <w:marBottom w:val="0"/>
          <w:divBdr>
            <w:top w:val="none" w:sz="0" w:space="0" w:color="auto"/>
            <w:left w:val="none" w:sz="0" w:space="0" w:color="auto"/>
            <w:bottom w:val="none" w:sz="0" w:space="0" w:color="auto"/>
            <w:right w:val="none" w:sz="0" w:space="0" w:color="auto"/>
          </w:divBdr>
        </w:div>
        <w:div w:id="2021350813">
          <w:marLeft w:val="0"/>
          <w:marRight w:val="0"/>
          <w:marTop w:val="0"/>
          <w:marBottom w:val="0"/>
          <w:divBdr>
            <w:top w:val="none" w:sz="0" w:space="0" w:color="auto"/>
            <w:left w:val="none" w:sz="0" w:space="0" w:color="auto"/>
            <w:bottom w:val="none" w:sz="0" w:space="0" w:color="auto"/>
            <w:right w:val="none" w:sz="0" w:space="0" w:color="auto"/>
          </w:divBdr>
        </w:div>
        <w:div w:id="2142797083">
          <w:marLeft w:val="0"/>
          <w:marRight w:val="0"/>
          <w:marTop w:val="0"/>
          <w:marBottom w:val="0"/>
          <w:divBdr>
            <w:top w:val="none" w:sz="0" w:space="0" w:color="auto"/>
            <w:left w:val="none" w:sz="0" w:space="0" w:color="auto"/>
            <w:bottom w:val="none" w:sz="0" w:space="0" w:color="auto"/>
            <w:right w:val="none" w:sz="0" w:space="0" w:color="auto"/>
          </w:divBdr>
        </w:div>
        <w:div w:id="694965892">
          <w:marLeft w:val="0"/>
          <w:marRight w:val="0"/>
          <w:marTop w:val="0"/>
          <w:marBottom w:val="0"/>
          <w:divBdr>
            <w:top w:val="none" w:sz="0" w:space="0" w:color="auto"/>
            <w:left w:val="none" w:sz="0" w:space="0" w:color="auto"/>
            <w:bottom w:val="none" w:sz="0" w:space="0" w:color="auto"/>
            <w:right w:val="none" w:sz="0" w:space="0" w:color="auto"/>
          </w:divBdr>
        </w:div>
        <w:div w:id="833492427">
          <w:marLeft w:val="0"/>
          <w:marRight w:val="0"/>
          <w:marTop w:val="0"/>
          <w:marBottom w:val="0"/>
          <w:divBdr>
            <w:top w:val="none" w:sz="0" w:space="0" w:color="auto"/>
            <w:left w:val="none" w:sz="0" w:space="0" w:color="auto"/>
            <w:bottom w:val="none" w:sz="0" w:space="0" w:color="auto"/>
            <w:right w:val="none" w:sz="0" w:space="0" w:color="auto"/>
          </w:divBdr>
        </w:div>
        <w:div w:id="519781605">
          <w:marLeft w:val="0"/>
          <w:marRight w:val="0"/>
          <w:marTop w:val="0"/>
          <w:marBottom w:val="0"/>
          <w:divBdr>
            <w:top w:val="none" w:sz="0" w:space="0" w:color="auto"/>
            <w:left w:val="none" w:sz="0" w:space="0" w:color="auto"/>
            <w:bottom w:val="none" w:sz="0" w:space="0" w:color="auto"/>
            <w:right w:val="none" w:sz="0" w:space="0" w:color="auto"/>
          </w:divBdr>
        </w:div>
        <w:div w:id="1059288313">
          <w:marLeft w:val="0"/>
          <w:marRight w:val="0"/>
          <w:marTop w:val="0"/>
          <w:marBottom w:val="0"/>
          <w:divBdr>
            <w:top w:val="none" w:sz="0" w:space="0" w:color="auto"/>
            <w:left w:val="none" w:sz="0" w:space="0" w:color="auto"/>
            <w:bottom w:val="none" w:sz="0" w:space="0" w:color="auto"/>
            <w:right w:val="none" w:sz="0" w:space="0" w:color="auto"/>
          </w:divBdr>
        </w:div>
        <w:div w:id="792558584">
          <w:marLeft w:val="0"/>
          <w:marRight w:val="0"/>
          <w:marTop w:val="0"/>
          <w:marBottom w:val="0"/>
          <w:divBdr>
            <w:top w:val="none" w:sz="0" w:space="0" w:color="auto"/>
            <w:left w:val="none" w:sz="0" w:space="0" w:color="auto"/>
            <w:bottom w:val="none" w:sz="0" w:space="0" w:color="auto"/>
            <w:right w:val="none" w:sz="0" w:space="0" w:color="auto"/>
          </w:divBdr>
        </w:div>
        <w:div w:id="25832141">
          <w:marLeft w:val="0"/>
          <w:marRight w:val="0"/>
          <w:marTop w:val="0"/>
          <w:marBottom w:val="0"/>
          <w:divBdr>
            <w:top w:val="none" w:sz="0" w:space="0" w:color="auto"/>
            <w:left w:val="none" w:sz="0" w:space="0" w:color="auto"/>
            <w:bottom w:val="none" w:sz="0" w:space="0" w:color="auto"/>
            <w:right w:val="none" w:sz="0" w:space="0" w:color="auto"/>
          </w:divBdr>
        </w:div>
        <w:div w:id="99034216">
          <w:marLeft w:val="0"/>
          <w:marRight w:val="0"/>
          <w:marTop w:val="0"/>
          <w:marBottom w:val="0"/>
          <w:divBdr>
            <w:top w:val="none" w:sz="0" w:space="0" w:color="auto"/>
            <w:left w:val="none" w:sz="0" w:space="0" w:color="auto"/>
            <w:bottom w:val="none" w:sz="0" w:space="0" w:color="auto"/>
            <w:right w:val="none" w:sz="0" w:space="0" w:color="auto"/>
          </w:divBdr>
        </w:div>
        <w:div w:id="1057359557">
          <w:marLeft w:val="0"/>
          <w:marRight w:val="0"/>
          <w:marTop w:val="0"/>
          <w:marBottom w:val="0"/>
          <w:divBdr>
            <w:top w:val="none" w:sz="0" w:space="0" w:color="auto"/>
            <w:left w:val="none" w:sz="0" w:space="0" w:color="auto"/>
            <w:bottom w:val="none" w:sz="0" w:space="0" w:color="auto"/>
            <w:right w:val="none" w:sz="0" w:space="0" w:color="auto"/>
          </w:divBdr>
        </w:div>
        <w:div w:id="1030300826">
          <w:marLeft w:val="0"/>
          <w:marRight w:val="0"/>
          <w:marTop w:val="0"/>
          <w:marBottom w:val="0"/>
          <w:divBdr>
            <w:top w:val="none" w:sz="0" w:space="0" w:color="auto"/>
            <w:left w:val="none" w:sz="0" w:space="0" w:color="auto"/>
            <w:bottom w:val="none" w:sz="0" w:space="0" w:color="auto"/>
            <w:right w:val="none" w:sz="0" w:space="0" w:color="auto"/>
          </w:divBdr>
        </w:div>
        <w:div w:id="872573174">
          <w:marLeft w:val="0"/>
          <w:marRight w:val="0"/>
          <w:marTop w:val="0"/>
          <w:marBottom w:val="0"/>
          <w:divBdr>
            <w:top w:val="none" w:sz="0" w:space="0" w:color="auto"/>
            <w:left w:val="none" w:sz="0" w:space="0" w:color="auto"/>
            <w:bottom w:val="none" w:sz="0" w:space="0" w:color="auto"/>
            <w:right w:val="none" w:sz="0" w:space="0" w:color="auto"/>
          </w:divBdr>
        </w:div>
        <w:div w:id="1285959770">
          <w:marLeft w:val="0"/>
          <w:marRight w:val="0"/>
          <w:marTop w:val="0"/>
          <w:marBottom w:val="0"/>
          <w:divBdr>
            <w:top w:val="none" w:sz="0" w:space="0" w:color="auto"/>
            <w:left w:val="none" w:sz="0" w:space="0" w:color="auto"/>
            <w:bottom w:val="none" w:sz="0" w:space="0" w:color="auto"/>
            <w:right w:val="none" w:sz="0" w:space="0" w:color="auto"/>
          </w:divBdr>
        </w:div>
        <w:div w:id="1969773024">
          <w:marLeft w:val="0"/>
          <w:marRight w:val="0"/>
          <w:marTop w:val="0"/>
          <w:marBottom w:val="0"/>
          <w:divBdr>
            <w:top w:val="none" w:sz="0" w:space="0" w:color="auto"/>
            <w:left w:val="none" w:sz="0" w:space="0" w:color="auto"/>
            <w:bottom w:val="none" w:sz="0" w:space="0" w:color="auto"/>
            <w:right w:val="none" w:sz="0" w:space="0" w:color="auto"/>
          </w:divBdr>
        </w:div>
        <w:div w:id="174661822">
          <w:marLeft w:val="0"/>
          <w:marRight w:val="0"/>
          <w:marTop w:val="0"/>
          <w:marBottom w:val="0"/>
          <w:divBdr>
            <w:top w:val="none" w:sz="0" w:space="0" w:color="auto"/>
            <w:left w:val="none" w:sz="0" w:space="0" w:color="auto"/>
            <w:bottom w:val="none" w:sz="0" w:space="0" w:color="auto"/>
            <w:right w:val="none" w:sz="0" w:space="0" w:color="auto"/>
          </w:divBdr>
        </w:div>
        <w:div w:id="580482979">
          <w:marLeft w:val="0"/>
          <w:marRight w:val="0"/>
          <w:marTop w:val="0"/>
          <w:marBottom w:val="0"/>
          <w:divBdr>
            <w:top w:val="none" w:sz="0" w:space="0" w:color="auto"/>
            <w:left w:val="none" w:sz="0" w:space="0" w:color="auto"/>
            <w:bottom w:val="none" w:sz="0" w:space="0" w:color="auto"/>
            <w:right w:val="none" w:sz="0" w:space="0" w:color="auto"/>
          </w:divBdr>
        </w:div>
        <w:div w:id="1141995764">
          <w:marLeft w:val="0"/>
          <w:marRight w:val="0"/>
          <w:marTop w:val="0"/>
          <w:marBottom w:val="0"/>
          <w:divBdr>
            <w:top w:val="none" w:sz="0" w:space="0" w:color="auto"/>
            <w:left w:val="none" w:sz="0" w:space="0" w:color="auto"/>
            <w:bottom w:val="none" w:sz="0" w:space="0" w:color="auto"/>
            <w:right w:val="none" w:sz="0" w:space="0" w:color="auto"/>
          </w:divBdr>
        </w:div>
        <w:div w:id="1423069583">
          <w:marLeft w:val="0"/>
          <w:marRight w:val="0"/>
          <w:marTop w:val="0"/>
          <w:marBottom w:val="0"/>
          <w:divBdr>
            <w:top w:val="none" w:sz="0" w:space="0" w:color="auto"/>
            <w:left w:val="none" w:sz="0" w:space="0" w:color="auto"/>
            <w:bottom w:val="none" w:sz="0" w:space="0" w:color="auto"/>
            <w:right w:val="none" w:sz="0" w:space="0" w:color="auto"/>
          </w:divBdr>
        </w:div>
        <w:div w:id="237442156">
          <w:marLeft w:val="0"/>
          <w:marRight w:val="0"/>
          <w:marTop w:val="0"/>
          <w:marBottom w:val="0"/>
          <w:divBdr>
            <w:top w:val="none" w:sz="0" w:space="0" w:color="auto"/>
            <w:left w:val="none" w:sz="0" w:space="0" w:color="auto"/>
            <w:bottom w:val="none" w:sz="0" w:space="0" w:color="auto"/>
            <w:right w:val="none" w:sz="0" w:space="0" w:color="auto"/>
          </w:divBdr>
        </w:div>
        <w:div w:id="178393651">
          <w:marLeft w:val="0"/>
          <w:marRight w:val="0"/>
          <w:marTop w:val="0"/>
          <w:marBottom w:val="0"/>
          <w:divBdr>
            <w:top w:val="none" w:sz="0" w:space="0" w:color="auto"/>
            <w:left w:val="none" w:sz="0" w:space="0" w:color="auto"/>
            <w:bottom w:val="none" w:sz="0" w:space="0" w:color="auto"/>
            <w:right w:val="none" w:sz="0" w:space="0" w:color="auto"/>
          </w:divBdr>
        </w:div>
        <w:div w:id="687634262">
          <w:marLeft w:val="0"/>
          <w:marRight w:val="0"/>
          <w:marTop w:val="0"/>
          <w:marBottom w:val="0"/>
          <w:divBdr>
            <w:top w:val="none" w:sz="0" w:space="0" w:color="auto"/>
            <w:left w:val="none" w:sz="0" w:space="0" w:color="auto"/>
            <w:bottom w:val="none" w:sz="0" w:space="0" w:color="auto"/>
            <w:right w:val="none" w:sz="0" w:space="0" w:color="auto"/>
          </w:divBdr>
        </w:div>
        <w:div w:id="1405058934">
          <w:marLeft w:val="0"/>
          <w:marRight w:val="0"/>
          <w:marTop w:val="0"/>
          <w:marBottom w:val="0"/>
          <w:divBdr>
            <w:top w:val="none" w:sz="0" w:space="0" w:color="auto"/>
            <w:left w:val="none" w:sz="0" w:space="0" w:color="auto"/>
            <w:bottom w:val="none" w:sz="0" w:space="0" w:color="auto"/>
            <w:right w:val="none" w:sz="0" w:space="0" w:color="auto"/>
          </w:divBdr>
        </w:div>
        <w:div w:id="128282556">
          <w:marLeft w:val="0"/>
          <w:marRight w:val="0"/>
          <w:marTop w:val="0"/>
          <w:marBottom w:val="0"/>
          <w:divBdr>
            <w:top w:val="none" w:sz="0" w:space="0" w:color="auto"/>
            <w:left w:val="none" w:sz="0" w:space="0" w:color="auto"/>
            <w:bottom w:val="none" w:sz="0" w:space="0" w:color="auto"/>
            <w:right w:val="none" w:sz="0" w:space="0" w:color="auto"/>
          </w:divBdr>
        </w:div>
        <w:div w:id="615913250">
          <w:marLeft w:val="0"/>
          <w:marRight w:val="0"/>
          <w:marTop w:val="0"/>
          <w:marBottom w:val="0"/>
          <w:divBdr>
            <w:top w:val="none" w:sz="0" w:space="0" w:color="auto"/>
            <w:left w:val="none" w:sz="0" w:space="0" w:color="auto"/>
            <w:bottom w:val="none" w:sz="0" w:space="0" w:color="auto"/>
            <w:right w:val="none" w:sz="0" w:space="0" w:color="auto"/>
          </w:divBdr>
        </w:div>
        <w:div w:id="334770861">
          <w:marLeft w:val="0"/>
          <w:marRight w:val="0"/>
          <w:marTop w:val="0"/>
          <w:marBottom w:val="0"/>
          <w:divBdr>
            <w:top w:val="none" w:sz="0" w:space="0" w:color="auto"/>
            <w:left w:val="none" w:sz="0" w:space="0" w:color="auto"/>
            <w:bottom w:val="none" w:sz="0" w:space="0" w:color="auto"/>
            <w:right w:val="none" w:sz="0" w:space="0" w:color="auto"/>
          </w:divBdr>
        </w:div>
        <w:div w:id="939795706">
          <w:marLeft w:val="0"/>
          <w:marRight w:val="0"/>
          <w:marTop w:val="0"/>
          <w:marBottom w:val="0"/>
          <w:divBdr>
            <w:top w:val="none" w:sz="0" w:space="0" w:color="auto"/>
            <w:left w:val="none" w:sz="0" w:space="0" w:color="auto"/>
            <w:bottom w:val="none" w:sz="0" w:space="0" w:color="auto"/>
            <w:right w:val="none" w:sz="0" w:space="0" w:color="auto"/>
          </w:divBdr>
        </w:div>
        <w:div w:id="621305154">
          <w:marLeft w:val="0"/>
          <w:marRight w:val="0"/>
          <w:marTop w:val="0"/>
          <w:marBottom w:val="0"/>
          <w:divBdr>
            <w:top w:val="none" w:sz="0" w:space="0" w:color="auto"/>
            <w:left w:val="none" w:sz="0" w:space="0" w:color="auto"/>
            <w:bottom w:val="none" w:sz="0" w:space="0" w:color="auto"/>
            <w:right w:val="none" w:sz="0" w:space="0" w:color="auto"/>
          </w:divBdr>
        </w:div>
        <w:div w:id="1506674967">
          <w:marLeft w:val="0"/>
          <w:marRight w:val="0"/>
          <w:marTop w:val="0"/>
          <w:marBottom w:val="0"/>
          <w:divBdr>
            <w:top w:val="none" w:sz="0" w:space="0" w:color="auto"/>
            <w:left w:val="none" w:sz="0" w:space="0" w:color="auto"/>
            <w:bottom w:val="none" w:sz="0" w:space="0" w:color="auto"/>
            <w:right w:val="none" w:sz="0" w:space="0" w:color="auto"/>
          </w:divBdr>
        </w:div>
        <w:div w:id="1295335290">
          <w:marLeft w:val="0"/>
          <w:marRight w:val="0"/>
          <w:marTop w:val="0"/>
          <w:marBottom w:val="0"/>
          <w:divBdr>
            <w:top w:val="none" w:sz="0" w:space="0" w:color="auto"/>
            <w:left w:val="none" w:sz="0" w:space="0" w:color="auto"/>
            <w:bottom w:val="none" w:sz="0" w:space="0" w:color="auto"/>
            <w:right w:val="none" w:sz="0" w:space="0" w:color="auto"/>
          </w:divBdr>
        </w:div>
        <w:div w:id="1129396990">
          <w:marLeft w:val="0"/>
          <w:marRight w:val="0"/>
          <w:marTop w:val="0"/>
          <w:marBottom w:val="0"/>
          <w:divBdr>
            <w:top w:val="none" w:sz="0" w:space="0" w:color="auto"/>
            <w:left w:val="none" w:sz="0" w:space="0" w:color="auto"/>
            <w:bottom w:val="none" w:sz="0" w:space="0" w:color="auto"/>
            <w:right w:val="none" w:sz="0" w:space="0" w:color="auto"/>
          </w:divBdr>
        </w:div>
        <w:div w:id="1047098470">
          <w:marLeft w:val="0"/>
          <w:marRight w:val="0"/>
          <w:marTop w:val="0"/>
          <w:marBottom w:val="0"/>
          <w:divBdr>
            <w:top w:val="none" w:sz="0" w:space="0" w:color="auto"/>
            <w:left w:val="none" w:sz="0" w:space="0" w:color="auto"/>
            <w:bottom w:val="none" w:sz="0" w:space="0" w:color="auto"/>
            <w:right w:val="none" w:sz="0" w:space="0" w:color="auto"/>
          </w:divBdr>
        </w:div>
        <w:div w:id="694041293">
          <w:marLeft w:val="0"/>
          <w:marRight w:val="0"/>
          <w:marTop w:val="0"/>
          <w:marBottom w:val="0"/>
          <w:divBdr>
            <w:top w:val="none" w:sz="0" w:space="0" w:color="auto"/>
            <w:left w:val="none" w:sz="0" w:space="0" w:color="auto"/>
            <w:bottom w:val="none" w:sz="0" w:space="0" w:color="auto"/>
            <w:right w:val="none" w:sz="0" w:space="0" w:color="auto"/>
          </w:divBdr>
        </w:div>
        <w:div w:id="1697460932">
          <w:marLeft w:val="0"/>
          <w:marRight w:val="0"/>
          <w:marTop w:val="0"/>
          <w:marBottom w:val="0"/>
          <w:divBdr>
            <w:top w:val="none" w:sz="0" w:space="0" w:color="auto"/>
            <w:left w:val="none" w:sz="0" w:space="0" w:color="auto"/>
            <w:bottom w:val="none" w:sz="0" w:space="0" w:color="auto"/>
            <w:right w:val="none" w:sz="0" w:space="0" w:color="auto"/>
          </w:divBdr>
        </w:div>
        <w:div w:id="630941592">
          <w:marLeft w:val="0"/>
          <w:marRight w:val="0"/>
          <w:marTop w:val="0"/>
          <w:marBottom w:val="0"/>
          <w:divBdr>
            <w:top w:val="none" w:sz="0" w:space="0" w:color="auto"/>
            <w:left w:val="none" w:sz="0" w:space="0" w:color="auto"/>
            <w:bottom w:val="none" w:sz="0" w:space="0" w:color="auto"/>
            <w:right w:val="none" w:sz="0" w:space="0" w:color="auto"/>
          </w:divBdr>
        </w:div>
        <w:div w:id="1488278181">
          <w:marLeft w:val="0"/>
          <w:marRight w:val="0"/>
          <w:marTop w:val="0"/>
          <w:marBottom w:val="0"/>
          <w:divBdr>
            <w:top w:val="none" w:sz="0" w:space="0" w:color="auto"/>
            <w:left w:val="none" w:sz="0" w:space="0" w:color="auto"/>
            <w:bottom w:val="none" w:sz="0" w:space="0" w:color="auto"/>
            <w:right w:val="none" w:sz="0" w:space="0" w:color="auto"/>
          </w:divBdr>
        </w:div>
        <w:div w:id="900292503">
          <w:marLeft w:val="0"/>
          <w:marRight w:val="0"/>
          <w:marTop w:val="0"/>
          <w:marBottom w:val="0"/>
          <w:divBdr>
            <w:top w:val="none" w:sz="0" w:space="0" w:color="auto"/>
            <w:left w:val="none" w:sz="0" w:space="0" w:color="auto"/>
            <w:bottom w:val="none" w:sz="0" w:space="0" w:color="auto"/>
            <w:right w:val="none" w:sz="0" w:space="0" w:color="auto"/>
          </w:divBdr>
        </w:div>
        <w:div w:id="1294095833">
          <w:marLeft w:val="0"/>
          <w:marRight w:val="0"/>
          <w:marTop w:val="0"/>
          <w:marBottom w:val="0"/>
          <w:divBdr>
            <w:top w:val="none" w:sz="0" w:space="0" w:color="auto"/>
            <w:left w:val="none" w:sz="0" w:space="0" w:color="auto"/>
            <w:bottom w:val="none" w:sz="0" w:space="0" w:color="auto"/>
            <w:right w:val="none" w:sz="0" w:space="0" w:color="auto"/>
          </w:divBdr>
        </w:div>
        <w:div w:id="206727335">
          <w:marLeft w:val="0"/>
          <w:marRight w:val="0"/>
          <w:marTop w:val="0"/>
          <w:marBottom w:val="0"/>
          <w:divBdr>
            <w:top w:val="none" w:sz="0" w:space="0" w:color="auto"/>
            <w:left w:val="none" w:sz="0" w:space="0" w:color="auto"/>
            <w:bottom w:val="none" w:sz="0" w:space="0" w:color="auto"/>
            <w:right w:val="none" w:sz="0" w:space="0" w:color="auto"/>
          </w:divBdr>
        </w:div>
        <w:div w:id="2083991375">
          <w:marLeft w:val="0"/>
          <w:marRight w:val="0"/>
          <w:marTop w:val="0"/>
          <w:marBottom w:val="0"/>
          <w:divBdr>
            <w:top w:val="none" w:sz="0" w:space="0" w:color="auto"/>
            <w:left w:val="none" w:sz="0" w:space="0" w:color="auto"/>
            <w:bottom w:val="none" w:sz="0" w:space="0" w:color="auto"/>
            <w:right w:val="none" w:sz="0" w:space="0" w:color="auto"/>
          </w:divBdr>
        </w:div>
        <w:div w:id="2103719379">
          <w:marLeft w:val="0"/>
          <w:marRight w:val="0"/>
          <w:marTop w:val="0"/>
          <w:marBottom w:val="0"/>
          <w:divBdr>
            <w:top w:val="none" w:sz="0" w:space="0" w:color="auto"/>
            <w:left w:val="none" w:sz="0" w:space="0" w:color="auto"/>
            <w:bottom w:val="none" w:sz="0" w:space="0" w:color="auto"/>
            <w:right w:val="none" w:sz="0" w:space="0" w:color="auto"/>
          </w:divBdr>
        </w:div>
        <w:div w:id="1887062094">
          <w:marLeft w:val="0"/>
          <w:marRight w:val="0"/>
          <w:marTop w:val="0"/>
          <w:marBottom w:val="0"/>
          <w:divBdr>
            <w:top w:val="none" w:sz="0" w:space="0" w:color="auto"/>
            <w:left w:val="none" w:sz="0" w:space="0" w:color="auto"/>
            <w:bottom w:val="none" w:sz="0" w:space="0" w:color="auto"/>
            <w:right w:val="none" w:sz="0" w:space="0" w:color="auto"/>
          </w:divBdr>
        </w:div>
        <w:div w:id="37508861">
          <w:marLeft w:val="0"/>
          <w:marRight w:val="0"/>
          <w:marTop w:val="0"/>
          <w:marBottom w:val="0"/>
          <w:divBdr>
            <w:top w:val="none" w:sz="0" w:space="0" w:color="auto"/>
            <w:left w:val="none" w:sz="0" w:space="0" w:color="auto"/>
            <w:bottom w:val="none" w:sz="0" w:space="0" w:color="auto"/>
            <w:right w:val="none" w:sz="0" w:space="0" w:color="auto"/>
          </w:divBdr>
        </w:div>
        <w:div w:id="1070883498">
          <w:marLeft w:val="0"/>
          <w:marRight w:val="0"/>
          <w:marTop w:val="0"/>
          <w:marBottom w:val="0"/>
          <w:divBdr>
            <w:top w:val="none" w:sz="0" w:space="0" w:color="auto"/>
            <w:left w:val="none" w:sz="0" w:space="0" w:color="auto"/>
            <w:bottom w:val="none" w:sz="0" w:space="0" w:color="auto"/>
            <w:right w:val="none" w:sz="0" w:space="0" w:color="auto"/>
          </w:divBdr>
        </w:div>
        <w:div w:id="965114369">
          <w:marLeft w:val="0"/>
          <w:marRight w:val="0"/>
          <w:marTop w:val="0"/>
          <w:marBottom w:val="0"/>
          <w:divBdr>
            <w:top w:val="none" w:sz="0" w:space="0" w:color="auto"/>
            <w:left w:val="none" w:sz="0" w:space="0" w:color="auto"/>
            <w:bottom w:val="none" w:sz="0" w:space="0" w:color="auto"/>
            <w:right w:val="none" w:sz="0" w:space="0" w:color="auto"/>
          </w:divBdr>
        </w:div>
        <w:div w:id="889151275">
          <w:marLeft w:val="0"/>
          <w:marRight w:val="0"/>
          <w:marTop w:val="0"/>
          <w:marBottom w:val="0"/>
          <w:divBdr>
            <w:top w:val="none" w:sz="0" w:space="0" w:color="auto"/>
            <w:left w:val="none" w:sz="0" w:space="0" w:color="auto"/>
            <w:bottom w:val="none" w:sz="0" w:space="0" w:color="auto"/>
            <w:right w:val="none" w:sz="0" w:space="0" w:color="auto"/>
          </w:divBdr>
        </w:div>
        <w:div w:id="739056804">
          <w:marLeft w:val="0"/>
          <w:marRight w:val="0"/>
          <w:marTop w:val="0"/>
          <w:marBottom w:val="0"/>
          <w:divBdr>
            <w:top w:val="none" w:sz="0" w:space="0" w:color="auto"/>
            <w:left w:val="none" w:sz="0" w:space="0" w:color="auto"/>
            <w:bottom w:val="none" w:sz="0" w:space="0" w:color="auto"/>
            <w:right w:val="none" w:sz="0" w:space="0" w:color="auto"/>
          </w:divBdr>
        </w:div>
        <w:div w:id="1219975722">
          <w:marLeft w:val="0"/>
          <w:marRight w:val="0"/>
          <w:marTop w:val="0"/>
          <w:marBottom w:val="0"/>
          <w:divBdr>
            <w:top w:val="none" w:sz="0" w:space="0" w:color="auto"/>
            <w:left w:val="none" w:sz="0" w:space="0" w:color="auto"/>
            <w:bottom w:val="none" w:sz="0" w:space="0" w:color="auto"/>
            <w:right w:val="none" w:sz="0" w:space="0" w:color="auto"/>
          </w:divBdr>
        </w:div>
        <w:div w:id="397679278">
          <w:marLeft w:val="0"/>
          <w:marRight w:val="0"/>
          <w:marTop w:val="0"/>
          <w:marBottom w:val="0"/>
          <w:divBdr>
            <w:top w:val="none" w:sz="0" w:space="0" w:color="auto"/>
            <w:left w:val="none" w:sz="0" w:space="0" w:color="auto"/>
            <w:bottom w:val="none" w:sz="0" w:space="0" w:color="auto"/>
            <w:right w:val="none" w:sz="0" w:space="0" w:color="auto"/>
          </w:divBdr>
        </w:div>
        <w:div w:id="426581440">
          <w:marLeft w:val="0"/>
          <w:marRight w:val="0"/>
          <w:marTop w:val="0"/>
          <w:marBottom w:val="0"/>
          <w:divBdr>
            <w:top w:val="none" w:sz="0" w:space="0" w:color="auto"/>
            <w:left w:val="none" w:sz="0" w:space="0" w:color="auto"/>
            <w:bottom w:val="none" w:sz="0" w:space="0" w:color="auto"/>
            <w:right w:val="none" w:sz="0" w:space="0" w:color="auto"/>
          </w:divBdr>
        </w:div>
        <w:div w:id="1385905335">
          <w:marLeft w:val="0"/>
          <w:marRight w:val="0"/>
          <w:marTop w:val="0"/>
          <w:marBottom w:val="0"/>
          <w:divBdr>
            <w:top w:val="none" w:sz="0" w:space="0" w:color="auto"/>
            <w:left w:val="none" w:sz="0" w:space="0" w:color="auto"/>
            <w:bottom w:val="none" w:sz="0" w:space="0" w:color="auto"/>
            <w:right w:val="none" w:sz="0" w:space="0" w:color="auto"/>
          </w:divBdr>
        </w:div>
        <w:div w:id="1644194075">
          <w:marLeft w:val="0"/>
          <w:marRight w:val="0"/>
          <w:marTop w:val="0"/>
          <w:marBottom w:val="0"/>
          <w:divBdr>
            <w:top w:val="none" w:sz="0" w:space="0" w:color="auto"/>
            <w:left w:val="none" w:sz="0" w:space="0" w:color="auto"/>
            <w:bottom w:val="none" w:sz="0" w:space="0" w:color="auto"/>
            <w:right w:val="none" w:sz="0" w:space="0" w:color="auto"/>
          </w:divBdr>
        </w:div>
        <w:div w:id="1310786932">
          <w:marLeft w:val="0"/>
          <w:marRight w:val="0"/>
          <w:marTop w:val="0"/>
          <w:marBottom w:val="0"/>
          <w:divBdr>
            <w:top w:val="none" w:sz="0" w:space="0" w:color="auto"/>
            <w:left w:val="none" w:sz="0" w:space="0" w:color="auto"/>
            <w:bottom w:val="none" w:sz="0" w:space="0" w:color="auto"/>
            <w:right w:val="none" w:sz="0" w:space="0" w:color="auto"/>
          </w:divBdr>
        </w:div>
        <w:div w:id="1238596044">
          <w:marLeft w:val="0"/>
          <w:marRight w:val="0"/>
          <w:marTop w:val="0"/>
          <w:marBottom w:val="0"/>
          <w:divBdr>
            <w:top w:val="none" w:sz="0" w:space="0" w:color="auto"/>
            <w:left w:val="none" w:sz="0" w:space="0" w:color="auto"/>
            <w:bottom w:val="none" w:sz="0" w:space="0" w:color="auto"/>
            <w:right w:val="none" w:sz="0" w:space="0" w:color="auto"/>
          </w:divBdr>
        </w:div>
        <w:div w:id="567954839">
          <w:marLeft w:val="0"/>
          <w:marRight w:val="0"/>
          <w:marTop w:val="0"/>
          <w:marBottom w:val="0"/>
          <w:divBdr>
            <w:top w:val="none" w:sz="0" w:space="0" w:color="auto"/>
            <w:left w:val="none" w:sz="0" w:space="0" w:color="auto"/>
            <w:bottom w:val="none" w:sz="0" w:space="0" w:color="auto"/>
            <w:right w:val="none" w:sz="0" w:space="0" w:color="auto"/>
          </w:divBdr>
        </w:div>
        <w:div w:id="647365391">
          <w:marLeft w:val="0"/>
          <w:marRight w:val="0"/>
          <w:marTop w:val="0"/>
          <w:marBottom w:val="0"/>
          <w:divBdr>
            <w:top w:val="none" w:sz="0" w:space="0" w:color="auto"/>
            <w:left w:val="none" w:sz="0" w:space="0" w:color="auto"/>
            <w:bottom w:val="none" w:sz="0" w:space="0" w:color="auto"/>
            <w:right w:val="none" w:sz="0" w:space="0" w:color="auto"/>
          </w:divBdr>
        </w:div>
        <w:div w:id="1465809548">
          <w:marLeft w:val="0"/>
          <w:marRight w:val="0"/>
          <w:marTop w:val="0"/>
          <w:marBottom w:val="0"/>
          <w:divBdr>
            <w:top w:val="none" w:sz="0" w:space="0" w:color="auto"/>
            <w:left w:val="none" w:sz="0" w:space="0" w:color="auto"/>
            <w:bottom w:val="none" w:sz="0" w:space="0" w:color="auto"/>
            <w:right w:val="none" w:sz="0" w:space="0" w:color="auto"/>
          </w:divBdr>
        </w:div>
        <w:div w:id="117920742">
          <w:marLeft w:val="0"/>
          <w:marRight w:val="0"/>
          <w:marTop w:val="0"/>
          <w:marBottom w:val="0"/>
          <w:divBdr>
            <w:top w:val="none" w:sz="0" w:space="0" w:color="auto"/>
            <w:left w:val="none" w:sz="0" w:space="0" w:color="auto"/>
            <w:bottom w:val="none" w:sz="0" w:space="0" w:color="auto"/>
            <w:right w:val="none" w:sz="0" w:space="0" w:color="auto"/>
          </w:divBdr>
        </w:div>
        <w:div w:id="1343584162">
          <w:marLeft w:val="0"/>
          <w:marRight w:val="0"/>
          <w:marTop w:val="0"/>
          <w:marBottom w:val="0"/>
          <w:divBdr>
            <w:top w:val="none" w:sz="0" w:space="0" w:color="auto"/>
            <w:left w:val="none" w:sz="0" w:space="0" w:color="auto"/>
            <w:bottom w:val="none" w:sz="0" w:space="0" w:color="auto"/>
            <w:right w:val="none" w:sz="0" w:space="0" w:color="auto"/>
          </w:divBdr>
        </w:div>
        <w:div w:id="715466025">
          <w:marLeft w:val="0"/>
          <w:marRight w:val="0"/>
          <w:marTop w:val="0"/>
          <w:marBottom w:val="0"/>
          <w:divBdr>
            <w:top w:val="none" w:sz="0" w:space="0" w:color="auto"/>
            <w:left w:val="none" w:sz="0" w:space="0" w:color="auto"/>
            <w:bottom w:val="none" w:sz="0" w:space="0" w:color="auto"/>
            <w:right w:val="none" w:sz="0" w:space="0" w:color="auto"/>
          </w:divBdr>
        </w:div>
        <w:div w:id="531264221">
          <w:marLeft w:val="0"/>
          <w:marRight w:val="0"/>
          <w:marTop w:val="0"/>
          <w:marBottom w:val="0"/>
          <w:divBdr>
            <w:top w:val="none" w:sz="0" w:space="0" w:color="auto"/>
            <w:left w:val="none" w:sz="0" w:space="0" w:color="auto"/>
            <w:bottom w:val="none" w:sz="0" w:space="0" w:color="auto"/>
            <w:right w:val="none" w:sz="0" w:space="0" w:color="auto"/>
          </w:divBdr>
        </w:div>
        <w:div w:id="801270068">
          <w:marLeft w:val="0"/>
          <w:marRight w:val="0"/>
          <w:marTop w:val="0"/>
          <w:marBottom w:val="0"/>
          <w:divBdr>
            <w:top w:val="none" w:sz="0" w:space="0" w:color="auto"/>
            <w:left w:val="none" w:sz="0" w:space="0" w:color="auto"/>
            <w:bottom w:val="none" w:sz="0" w:space="0" w:color="auto"/>
            <w:right w:val="none" w:sz="0" w:space="0" w:color="auto"/>
          </w:divBdr>
        </w:div>
        <w:div w:id="178860166">
          <w:marLeft w:val="0"/>
          <w:marRight w:val="0"/>
          <w:marTop w:val="0"/>
          <w:marBottom w:val="0"/>
          <w:divBdr>
            <w:top w:val="none" w:sz="0" w:space="0" w:color="auto"/>
            <w:left w:val="none" w:sz="0" w:space="0" w:color="auto"/>
            <w:bottom w:val="none" w:sz="0" w:space="0" w:color="auto"/>
            <w:right w:val="none" w:sz="0" w:space="0" w:color="auto"/>
          </w:divBdr>
        </w:div>
        <w:div w:id="575013085">
          <w:marLeft w:val="0"/>
          <w:marRight w:val="0"/>
          <w:marTop w:val="0"/>
          <w:marBottom w:val="0"/>
          <w:divBdr>
            <w:top w:val="none" w:sz="0" w:space="0" w:color="auto"/>
            <w:left w:val="none" w:sz="0" w:space="0" w:color="auto"/>
            <w:bottom w:val="none" w:sz="0" w:space="0" w:color="auto"/>
            <w:right w:val="none" w:sz="0" w:space="0" w:color="auto"/>
          </w:divBdr>
        </w:div>
      </w:divsChild>
    </w:div>
    <w:div w:id="18127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istration-etrangers-en-france.interieur.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CARLINI Julie</dc:creator>
  <cp:keywords/>
  <dc:description/>
  <cp:lastModifiedBy>RINGOT Matthieu</cp:lastModifiedBy>
  <cp:revision>3</cp:revision>
  <dcterms:created xsi:type="dcterms:W3CDTF">2021-03-26T17:53:00Z</dcterms:created>
  <dcterms:modified xsi:type="dcterms:W3CDTF">2021-03-26T17:54:00Z</dcterms:modified>
</cp:coreProperties>
</file>